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F7ED3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F7ED3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F7ED3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Pr="001F7ED3" w:rsidRDefault="00814012" w:rsidP="008140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spacing w:val="-4"/>
          <w:sz w:val="28"/>
          <w:szCs w:val="28"/>
        </w:rPr>
      </w:pPr>
      <w:r w:rsidRPr="001F7ED3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A3DAC" w:rsidRPr="001F7ED3" w:rsidRDefault="00CA3DAC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spacing w:val="-4"/>
          <w:sz w:val="28"/>
          <w:szCs w:val="28"/>
        </w:rPr>
      </w:pPr>
    </w:p>
    <w:p w:rsidR="00814012" w:rsidRPr="001F7ED3" w:rsidRDefault="006045ED" w:rsidP="00814012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b/>
          <w:spacing w:val="-7"/>
          <w:sz w:val="28"/>
          <w:szCs w:val="28"/>
        </w:rPr>
      </w:pPr>
      <w:r w:rsidRPr="001F7ED3">
        <w:rPr>
          <w:rFonts w:ascii="Times New Roman" w:hAnsi="Times New Roman"/>
          <w:b/>
          <w:spacing w:val="-4"/>
          <w:sz w:val="28"/>
          <w:szCs w:val="28"/>
        </w:rPr>
        <w:t>2</w:t>
      </w:r>
      <w:r w:rsidR="00AA36A9" w:rsidRPr="001F7ED3">
        <w:rPr>
          <w:rFonts w:ascii="Times New Roman" w:hAnsi="Times New Roman"/>
          <w:b/>
          <w:spacing w:val="-4"/>
          <w:sz w:val="28"/>
          <w:szCs w:val="28"/>
        </w:rPr>
        <w:t>7</w:t>
      </w:r>
      <w:r w:rsidRPr="001F7ED3">
        <w:rPr>
          <w:rFonts w:ascii="Times New Roman" w:hAnsi="Times New Roman"/>
          <w:b/>
          <w:spacing w:val="-4"/>
          <w:sz w:val="28"/>
          <w:szCs w:val="28"/>
        </w:rPr>
        <w:t xml:space="preserve"> мая </w:t>
      </w:r>
      <w:r w:rsidR="00814012" w:rsidRPr="001F7ED3">
        <w:rPr>
          <w:rFonts w:ascii="Times New Roman" w:hAnsi="Times New Roman"/>
          <w:b/>
          <w:spacing w:val="-4"/>
          <w:sz w:val="28"/>
          <w:szCs w:val="28"/>
        </w:rPr>
        <w:t>20</w:t>
      </w:r>
      <w:r w:rsidR="00885C6A" w:rsidRPr="001F7ED3">
        <w:rPr>
          <w:rFonts w:ascii="Times New Roman" w:hAnsi="Times New Roman"/>
          <w:b/>
          <w:spacing w:val="-4"/>
          <w:sz w:val="28"/>
          <w:szCs w:val="28"/>
        </w:rPr>
        <w:t>2</w:t>
      </w:r>
      <w:r w:rsidR="00256BE1" w:rsidRPr="001F7ED3">
        <w:rPr>
          <w:rFonts w:ascii="Times New Roman" w:hAnsi="Times New Roman"/>
          <w:b/>
          <w:spacing w:val="-4"/>
          <w:sz w:val="28"/>
          <w:szCs w:val="28"/>
        </w:rPr>
        <w:t>4</w:t>
      </w:r>
      <w:r w:rsidR="00814012" w:rsidRPr="001F7ED3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814012" w:rsidRPr="001F7ED3">
        <w:rPr>
          <w:rFonts w:ascii="Times New Roman" w:hAnsi="Times New Roman"/>
          <w:b/>
          <w:spacing w:val="-4"/>
          <w:sz w:val="28"/>
          <w:szCs w:val="28"/>
        </w:rPr>
        <w:tab/>
      </w:r>
      <w:r w:rsidR="00773F91" w:rsidRPr="001F7ED3">
        <w:rPr>
          <w:rFonts w:ascii="Times New Roman" w:hAnsi="Times New Roman"/>
          <w:b/>
          <w:spacing w:val="-4"/>
          <w:sz w:val="28"/>
          <w:szCs w:val="28"/>
        </w:rPr>
        <w:tab/>
      </w:r>
      <w:r w:rsidR="00077905" w:rsidRPr="001F7ED3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1F7ED3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F762B7">
        <w:rPr>
          <w:rFonts w:ascii="Times New Roman" w:hAnsi="Times New Roman"/>
          <w:b/>
          <w:spacing w:val="-7"/>
          <w:sz w:val="28"/>
          <w:szCs w:val="28"/>
        </w:rPr>
        <w:t>№</w:t>
      </w:r>
      <w:r w:rsidR="00E408E4" w:rsidRPr="00F762B7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256BE1" w:rsidRPr="00F762B7">
        <w:rPr>
          <w:rFonts w:ascii="Times New Roman" w:hAnsi="Times New Roman"/>
          <w:b/>
          <w:spacing w:val="-7"/>
          <w:sz w:val="28"/>
          <w:szCs w:val="28"/>
        </w:rPr>
        <w:t>6</w:t>
      </w:r>
      <w:r w:rsidR="00E12DE7" w:rsidRPr="00F762B7">
        <w:rPr>
          <w:rFonts w:ascii="Times New Roman" w:hAnsi="Times New Roman"/>
          <w:b/>
          <w:spacing w:val="-7"/>
          <w:sz w:val="28"/>
          <w:szCs w:val="28"/>
        </w:rPr>
        <w:t>3</w:t>
      </w:r>
      <w:r w:rsidR="00972839">
        <w:rPr>
          <w:rFonts w:ascii="Times New Roman" w:hAnsi="Times New Roman"/>
          <w:b/>
          <w:spacing w:val="-7"/>
          <w:sz w:val="28"/>
          <w:szCs w:val="28"/>
        </w:rPr>
        <w:t>5</w:t>
      </w:r>
    </w:p>
    <w:p w:rsidR="00656840" w:rsidRPr="001F7ED3" w:rsidRDefault="00656840" w:rsidP="00656840">
      <w:pPr>
        <w:tabs>
          <w:tab w:val="left" w:pos="4253"/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24BD5" w:rsidRDefault="00224BD5" w:rsidP="00860478">
      <w:pPr>
        <w:tabs>
          <w:tab w:val="left" w:pos="4253"/>
          <w:tab w:val="left" w:pos="4820"/>
        </w:tabs>
        <w:spacing w:after="0" w:line="240" w:lineRule="auto"/>
        <w:ind w:right="5385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C6E8C" w:rsidRDefault="00CC6E8C" w:rsidP="00860478">
      <w:pPr>
        <w:tabs>
          <w:tab w:val="left" w:pos="4253"/>
          <w:tab w:val="left" w:pos="4820"/>
        </w:tabs>
        <w:spacing w:after="0" w:line="240" w:lineRule="auto"/>
        <w:ind w:right="5385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E55FB" w:rsidRPr="001F7ED3" w:rsidRDefault="00814012" w:rsidP="00860478">
      <w:pPr>
        <w:tabs>
          <w:tab w:val="left" w:pos="4253"/>
          <w:tab w:val="left" w:pos="482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iCs/>
          <w:sz w:val="28"/>
          <w:szCs w:val="28"/>
        </w:rPr>
        <w:t>О</w:t>
      </w:r>
      <w:r w:rsidR="00AA36A9" w:rsidRPr="001F7ED3">
        <w:rPr>
          <w:rFonts w:ascii="Times New Roman" w:hAnsi="Times New Roman"/>
          <w:b/>
          <w:iCs/>
          <w:sz w:val="28"/>
          <w:szCs w:val="28"/>
        </w:rPr>
        <w:t xml:space="preserve">б </w:t>
      </w:r>
      <w:r w:rsidR="002B485C" w:rsidRPr="001F7ED3">
        <w:rPr>
          <w:rFonts w:ascii="Times New Roman" w:hAnsi="Times New Roman"/>
          <w:b/>
          <w:iCs/>
          <w:sz w:val="28"/>
          <w:szCs w:val="28"/>
        </w:rPr>
        <w:t xml:space="preserve">организации работы по введению учебного предмета </w:t>
      </w:r>
      <w:r w:rsidR="00656840" w:rsidRPr="001F7ED3">
        <w:rPr>
          <w:rFonts w:ascii="Times New Roman" w:hAnsi="Times New Roman"/>
          <w:b/>
          <w:sz w:val="28"/>
          <w:szCs w:val="28"/>
        </w:rPr>
        <w:t>«</w:t>
      </w:r>
      <w:r w:rsidR="00972839">
        <w:rPr>
          <w:rFonts w:ascii="Times New Roman" w:hAnsi="Times New Roman"/>
          <w:b/>
          <w:sz w:val="28"/>
          <w:szCs w:val="28"/>
        </w:rPr>
        <w:t>Основы безопасности и защиты Родины</w:t>
      </w:r>
      <w:r w:rsidR="00656840" w:rsidRPr="001F7ED3">
        <w:rPr>
          <w:rFonts w:ascii="Times New Roman" w:hAnsi="Times New Roman"/>
          <w:b/>
          <w:sz w:val="28"/>
          <w:szCs w:val="28"/>
        </w:rPr>
        <w:t>»</w:t>
      </w:r>
      <w:r w:rsidR="00F762B7">
        <w:rPr>
          <w:rFonts w:ascii="Times New Roman" w:hAnsi="Times New Roman"/>
          <w:b/>
          <w:sz w:val="28"/>
          <w:szCs w:val="28"/>
        </w:rPr>
        <w:t xml:space="preserve"> </w:t>
      </w:r>
      <w:r w:rsidR="00656840" w:rsidRPr="001F7ED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656840" w:rsidRPr="001F7ED3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="00656840" w:rsidRPr="001F7ED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077905" w:rsidRPr="001F7ED3" w:rsidRDefault="00077905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6840" w:rsidRPr="001F7ED3" w:rsidRDefault="00656840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6E8C" w:rsidRDefault="00CC6E8C" w:rsidP="00224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2475" w:rsidRPr="001F7ED3" w:rsidRDefault="00860478" w:rsidP="00224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7ED3">
        <w:rPr>
          <w:rFonts w:ascii="Times New Roman" w:hAnsi="Times New Roman"/>
          <w:sz w:val="28"/>
          <w:szCs w:val="28"/>
        </w:rPr>
        <w:t>В</w:t>
      </w:r>
      <w:r w:rsidR="002B485C" w:rsidRPr="001F7ED3">
        <w:rPr>
          <w:rFonts w:ascii="Times New Roman" w:hAnsi="Times New Roman"/>
          <w:sz w:val="28"/>
          <w:szCs w:val="28"/>
        </w:rPr>
        <w:t xml:space="preserve">о исполнение приказа министерства образования Белгородской области от </w:t>
      </w:r>
      <w:r w:rsidR="00B96E2A">
        <w:rPr>
          <w:rFonts w:ascii="Times New Roman" w:hAnsi="Times New Roman"/>
          <w:sz w:val="28"/>
          <w:szCs w:val="28"/>
        </w:rPr>
        <w:t>15</w:t>
      </w:r>
      <w:r w:rsidR="002B485C" w:rsidRPr="001F7ED3">
        <w:rPr>
          <w:rFonts w:ascii="Times New Roman" w:hAnsi="Times New Roman"/>
          <w:sz w:val="28"/>
          <w:szCs w:val="28"/>
        </w:rPr>
        <w:t xml:space="preserve"> мая 2024 года №14</w:t>
      </w:r>
      <w:r w:rsidR="00B96E2A">
        <w:rPr>
          <w:rFonts w:ascii="Times New Roman" w:hAnsi="Times New Roman"/>
          <w:sz w:val="28"/>
          <w:szCs w:val="28"/>
        </w:rPr>
        <w:t>86</w:t>
      </w:r>
      <w:r w:rsidR="002B485C" w:rsidRPr="001F7ED3">
        <w:rPr>
          <w:rFonts w:ascii="Times New Roman" w:hAnsi="Times New Roman"/>
          <w:sz w:val="28"/>
          <w:szCs w:val="28"/>
        </w:rPr>
        <w:t xml:space="preserve"> «Об организации работы по введению учебного предмета </w:t>
      </w:r>
      <w:r w:rsidRPr="001F7ED3">
        <w:rPr>
          <w:rFonts w:ascii="Times New Roman" w:hAnsi="Times New Roman"/>
          <w:sz w:val="28"/>
          <w:szCs w:val="28"/>
        </w:rPr>
        <w:t xml:space="preserve"> </w:t>
      </w:r>
      <w:r w:rsidR="002B485C" w:rsidRPr="001F7ED3">
        <w:rPr>
          <w:rFonts w:ascii="Times New Roman" w:hAnsi="Times New Roman"/>
          <w:sz w:val="28"/>
          <w:szCs w:val="28"/>
        </w:rPr>
        <w:t>«</w:t>
      </w:r>
      <w:r w:rsidR="00B96E2A"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="002B485C" w:rsidRPr="001F7ED3">
        <w:rPr>
          <w:rFonts w:ascii="Times New Roman" w:hAnsi="Times New Roman"/>
          <w:sz w:val="28"/>
          <w:szCs w:val="28"/>
        </w:rPr>
        <w:t xml:space="preserve">», в соответствии с </w:t>
      </w:r>
      <w:r w:rsidRPr="001F7ED3">
        <w:rPr>
          <w:rFonts w:ascii="Times New Roman" w:hAnsi="Times New Roman"/>
          <w:sz w:val="28"/>
          <w:szCs w:val="28"/>
        </w:rPr>
        <w:t>«дорожной карт</w:t>
      </w:r>
      <w:r w:rsidR="00F762B7">
        <w:rPr>
          <w:rFonts w:ascii="Times New Roman" w:hAnsi="Times New Roman"/>
          <w:sz w:val="28"/>
          <w:szCs w:val="28"/>
        </w:rPr>
        <w:t>ой</w:t>
      </w:r>
      <w:r w:rsidRPr="001F7ED3">
        <w:rPr>
          <w:rFonts w:ascii="Times New Roman" w:hAnsi="Times New Roman"/>
          <w:sz w:val="28"/>
          <w:szCs w:val="28"/>
        </w:rPr>
        <w:t xml:space="preserve">" по введению учебного предмета </w:t>
      </w:r>
      <w:r w:rsidR="00B96E2A" w:rsidRPr="001F7ED3">
        <w:rPr>
          <w:rFonts w:ascii="Times New Roman" w:hAnsi="Times New Roman"/>
          <w:sz w:val="28"/>
          <w:szCs w:val="28"/>
        </w:rPr>
        <w:t>«</w:t>
      </w:r>
      <w:r w:rsidR="00B96E2A"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="00B96E2A" w:rsidRPr="001F7ED3">
        <w:rPr>
          <w:rFonts w:ascii="Times New Roman" w:hAnsi="Times New Roman"/>
          <w:sz w:val="28"/>
          <w:szCs w:val="28"/>
        </w:rPr>
        <w:t>»</w:t>
      </w:r>
      <w:r w:rsidR="00B96E2A">
        <w:rPr>
          <w:rFonts w:ascii="Times New Roman" w:hAnsi="Times New Roman"/>
          <w:sz w:val="28"/>
          <w:szCs w:val="28"/>
        </w:rPr>
        <w:t xml:space="preserve"> </w:t>
      </w:r>
      <w:r w:rsidRPr="001F7ED3">
        <w:rPr>
          <w:rFonts w:ascii="Times New Roman" w:hAnsi="Times New Roman"/>
          <w:sz w:val="28"/>
          <w:szCs w:val="28"/>
        </w:rPr>
        <w:t xml:space="preserve">в общеобразовательных организациях Белгородской области, утверждённой приказом министерства образования Белгородской области от </w:t>
      </w:r>
      <w:r w:rsidR="00B96E2A">
        <w:rPr>
          <w:rFonts w:ascii="Times New Roman" w:hAnsi="Times New Roman"/>
          <w:sz w:val="28"/>
          <w:szCs w:val="28"/>
        </w:rPr>
        <w:t>15</w:t>
      </w:r>
      <w:r w:rsidRPr="001F7ED3">
        <w:rPr>
          <w:rFonts w:ascii="Times New Roman" w:hAnsi="Times New Roman"/>
          <w:sz w:val="28"/>
          <w:szCs w:val="28"/>
        </w:rPr>
        <w:t xml:space="preserve"> мая 2024 года № 14</w:t>
      </w:r>
      <w:r w:rsidR="00B96E2A">
        <w:rPr>
          <w:rFonts w:ascii="Times New Roman" w:hAnsi="Times New Roman"/>
          <w:sz w:val="28"/>
          <w:szCs w:val="28"/>
        </w:rPr>
        <w:t>86</w:t>
      </w:r>
      <w:r w:rsidRPr="001F7ED3">
        <w:rPr>
          <w:rFonts w:ascii="Times New Roman" w:hAnsi="Times New Roman"/>
          <w:sz w:val="28"/>
          <w:szCs w:val="28"/>
        </w:rPr>
        <w:t xml:space="preserve">, </w:t>
      </w:r>
      <w:r w:rsidR="002B485C" w:rsidRPr="001F7ED3">
        <w:rPr>
          <w:rFonts w:ascii="Times New Roman" w:hAnsi="Times New Roman"/>
          <w:sz w:val="28"/>
          <w:szCs w:val="28"/>
        </w:rPr>
        <w:t>в целях</w:t>
      </w:r>
      <w:proofErr w:type="gramEnd"/>
      <w:r w:rsidR="002B485C" w:rsidRPr="001F7ED3">
        <w:rPr>
          <w:rFonts w:ascii="Times New Roman" w:hAnsi="Times New Roman"/>
          <w:sz w:val="28"/>
          <w:szCs w:val="28"/>
        </w:rPr>
        <w:t xml:space="preserve"> организации работы по введению учебного предмета </w:t>
      </w:r>
      <w:r w:rsidR="00B96E2A" w:rsidRPr="001F7ED3">
        <w:rPr>
          <w:rFonts w:ascii="Times New Roman" w:hAnsi="Times New Roman"/>
          <w:sz w:val="28"/>
          <w:szCs w:val="28"/>
        </w:rPr>
        <w:t>«</w:t>
      </w:r>
      <w:r w:rsidR="00B96E2A"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="00B96E2A" w:rsidRPr="001F7ED3">
        <w:rPr>
          <w:rFonts w:ascii="Times New Roman" w:hAnsi="Times New Roman"/>
          <w:sz w:val="28"/>
          <w:szCs w:val="28"/>
        </w:rPr>
        <w:t>»</w:t>
      </w:r>
      <w:r w:rsidR="002B485C" w:rsidRPr="001F7ED3">
        <w:rPr>
          <w:rFonts w:ascii="Times New Roman" w:hAnsi="Times New Roman"/>
          <w:sz w:val="28"/>
          <w:szCs w:val="28"/>
        </w:rPr>
        <w:t xml:space="preserve"> в общеобразовательных учреждениях </w:t>
      </w:r>
      <w:proofErr w:type="spellStart"/>
      <w:r w:rsidR="002B485C"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2B485C" w:rsidRPr="001F7ED3">
        <w:rPr>
          <w:rFonts w:ascii="Times New Roman" w:hAnsi="Times New Roman"/>
          <w:sz w:val="28"/>
          <w:szCs w:val="28"/>
        </w:rPr>
        <w:t xml:space="preserve"> </w:t>
      </w:r>
      <w:r w:rsidR="00D77800" w:rsidRPr="001F7ED3">
        <w:rPr>
          <w:rFonts w:ascii="Times New Roman" w:hAnsi="Times New Roman"/>
          <w:sz w:val="28"/>
          <w:szCs w:val="28"/>
        </w:rPr>
        <w:t>района с 1 сентября 2024 года</w:t>
      </w:r>
      <w:r w:rsidRPr="001F7ED3">
        <w:rPr>
          <w:rFonts w:ascii="Times New Roman" w:hAnsi="Times New Roman"/>
          <w:sz w:val="28"/>
          <w:szCs w:val="28"/>
        </w:rPr>
        <w:t xml:space="preserve"> </w:t>
      </w:r>
      <w:r w:rsidR="00B77E6F" w:rsidRPr="001F7ED3">
        <w:rPr>
          <w:rFonts w:ascii="Times New Roman" w:hAnsi="Times New Roman"/>
          <w:b/>
          <w:spacing w:val="20"/>
          <w:sz w:val="28"/>
          <w:szCs w:val="28"/>
        </w:rPr>
        <w:t>п</w:t>
      </w:r>
      <w:r w:rsidR="00393E93" w:rsidRPr="001F7ED3">
        <w:rPr>
          <w:rFonts w:ascii="Times New Roman" w:hAnsi="Times New Roman"/>
          <w:b/>
          <w:spacing w:val="20"/>
          <w:sz w:val="28"/>
          <w:szCs w:val="28"/>
        </w:rPr>
        <w:t>р</w:t>
      </w:r>
      <w:r w:rsidR="00B77E6F" w:rsidRPr="001F7ED3">
        <w:rPr>
          <w:rFonts w:ascii="Times New Roman" w:hAnsi="Times New Roman"/>
          <w:b/>
          <w:spacing w:val="20"/>
          <w:sz w:val="28"/>
          <w:szCs w:val="28"/>
        </w:rPr>
        <w:t>иказываю:</w:t>
      </w:r>
    </w:p>
    <w:p w:rsidR="0064559A" w:rsidRPr="001F7ED3" w:rsidRDefault="00E807D8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1</w:t>
      </w:r>
      <w:r w:rsidR="00781C88" w:rsidRPr="001F7ED3">
        <w:rPr>
          <w:rFonts w:ascii="Times New Roman" w:hAnsi="Times New Roman"/>
          <w:sz w:val="28"/>
          <w:szCs w:val="28"/>
        </w:rPr>
        <w:t xml:space="preserve">. </w:t>
      </w:r>
      <w:r w:rsidR="00D77800" w:rsidRPr="001F7ED3">
        <w:rPr>
          <w:rFonts w:ascii="Times New Roman" w:hAnsi="Times New Roman"/>
          <w:sz w:val="28"/>
          <w:szCs w:val="28"/>
        </w:rPr>
        <w:t xml:space="preserve">Утвердить дорожную карту по введению учебного предмета </w:t>
      </w:r>
      <w:r w:rsidR="00B96E2A" w:rsidRPr="001F7ED3">
        <w:rPr>
          <w:rFonts w:ascii="Times New Roman" w:hAnsi="Times New Roman"/>
          <w:sz w:val="28"/>
          <w:szCs w:val="28"/>
        </w:rPr>
        <w:t>«</w:t>
      </w:r>
      <w:r w:rsidR="00B96E2A"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="00B96E2A" w:rsidRPr="001F7ED3">
        <w:rPr>
          <w:rFonts w:ascii="Times New Roman" w:hAnsi="Times New Roman"/>
          <w:sz w:val="28"/>
          <w:szCs w:val="28"/>
        </w:rPr>
        <w:t>»</w:t>
      </w:r>
      <w:r w:rsidR="00B96E2A">
        <w:rPr>
          <w:rFonts w:ascii="Times New Roman" w:hAnsi="Times New Roman"/>
          <w:sz w:val="28"/>
          <w:szCs w:val="28"/>
        </w:rPr>
        <w:t xml:space="preserve"> </w:t>
      </w:r>
      <w:r w:rsidR="00D77800" w:rsidRPr="001F7ED3">
        <w:rPr>
          <w:rFonts w:ascii="Times New Roman" w:hAnsi="Times New Roman"/>
          <w:sz w:val="28"/>
          <w:szCs w:val="28"/>
        </w:rPr>
        <w:t xml:space="preserve">в общеобразовательных учреждениях </w:t>
      </w:r>
      <w:proofErr w:type="spellStart"/>
      <w:r w:rsidR="00D77800"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D77800" w:rsidRPr="001F7ED3">
        <w:rPr>
          <w:rFonts w:ascii="Times New Roman" w:hAnsi="Times New Roman"/>
          <w:sz w:val="28"/>
          <w:szCs w:val="28"/>
        </w:rPr>
        <w:t xml:space="preserve"> района (далее – «дорожная карта»)</w:t>
      </w:r>
      <w:r w:rsidR="0064559A" w:rsidRPr="001F7ED3">
        <w:rPr>
          <w:rFonts w:ascii="Times New Roman" w:hAnsi="Times New Roman"/>
          <w:sz w:val="28"/>
          <w:szCs w:val="28"/>
        </w:rPr>
        <w:t xml:space="preserve"> (приложение к настоящему приказу)</w:t>
      </w:r>
      <w:r w:rsidR="00D77800" w:rsidRPr="001F7ED3">
        <w:rPr>
          <w:rFonts w:ascii="Times New Roman" w:hAnsi="Times New Roman"/>
          <w:sz w:val="28"/>
          <w:szCs w:val="28"/>
        </w:rPr>
        <w:t xml:space="preserve">. </w:t>
      </w:r>
    </w:p>
    <w:p w:rsidR="0064559A" w:rsidRPr="001F7ED3" w:rsidRDefault="00A23BD0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2. </w:t>
      </w:r>
      <w:r w:rsidR="0064559A" w:rsidRPr="001F7ED3">
        <w:rPr>
          <w:rFonts w:ascii="Times New Roman" w:hAnsi="Times New Roman"/>
          <w:sz w:val="28"/>
          <w:szCs w:val="28"/>
        </w:rPr>
        <w:t>Ответственным исполнителям «дорожной карты» организовать своевременное и в полном объёме исполнение мероприятий.</w:t>
      </w:r>
    </w:p>
    <w:p w:rsidR="0064559A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3. Руководителям общеобразовательных учреждений </w:t>
      </w:r>
      <w:proofErr w:type="spellStart"/>
      <w:r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F7ED3">
        <w:rPr>
          <w:rFonts w:ascii="Times New Roman" w:hAnsi="Times New Roman"/>
          <w:sz w:val="28"/>
          <w:szCs w:val="28"/>
        </w:rPr>
        <w:t xml:space="preserve"> района:</w:t>
      </w:r>
    </w:p>
    <w:p w:rsidR="00F371F3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3.1. Обеспечить разработку и утверж</w:t>
      </w:r>
      <w:r w:rsidR="00F371F3" w:rsidRPr="001F7ED3">
        <w:rPr>
          <w:rFonts w:ascii="Times New Roman" w:hAnsi="Times New Roman"/>
          <w:sz w:val="28"/>
          <w:szCs w:val="28"/>
        </w:rPr>
        <w:t xml:space="preserve">дение плана </w:t>
      </w:r>
      <w:r w:rsidRPr="001F7ED3">
        <w:rPr>
          <w:rFonts w:ascii="Times New Roman" w:hAnsi="Times New Roman"/>
          <w:sz w:val="28"/>
          <w:szCs w:val="28"/>
        </w:rPr>
        <w:t xml:space="preserve">мероприятий по выполнению мероприятий «дорожной карты» в целях введения учебного </w:t>
      </w:r>
      <w:r w:rsidR="00B96E2A">
        <w:rPr>
          <w:rFonts w:ascii="Times New Roman" w:hAnsi="Times New Roman"/>
          <w:sz w:val="28"/>
          <w:szCs w:val="28"/>
        </w:rPr>
        <w:t xml:space="preserve">предмета </w:t>
      </w:r>
      <w:r w:rsidR="00B96E2A" w:rsidRPr="001F7ED3">
        <w:rPr>
          <w:rFonts w:ascii="Times New Roman" w:hAnsi="Times New Roman"/>
          <w:sz w:val="28"/>
          <w:szCs w:val="28"/>
        </w:rPr>
        <w:t>«</w:t>
      </w:r>
      <w:r w:rsidR="00B96E2A"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="00B96E2A" w:rsidRPr="001F7ED3">
        <w:rPr>
          <w:rFonts w:ascii="Times New Roman" w:hAnsi="Times New Roman"/>
          <w:sz w:val="28"/>
          <w:szCs w:val="28"/>
        </w:rPr>
        <w:t xml:space="preserve">» </w:t>
      </w:r>
      <w:r w:rsidR="00F371F3" w:rsidRPr="001F7ED3">
        <w:rPr>
          <w:rFonts w:ascii="Times New Roman" w:hAnsi="Times New Roman"/>
          <w:sz w:val="28"/>
          <w:szCs w:val="28"/>
        </w:rPr>
        <w:t xml:space="preserve">в </w:t>
      </w:r>
      <w:r w:rsidR="00F762B7">
        <w:rPr>
          <w:rFonts w:ascii="Times New Roman" w:hAnsi="Times New Roman"/>
          <w:sz w:val="28"/>
          <w:szCs w:val="28"/>
        </w:rPr>
        <w:t>общеобразовательном учреждении.</w:t>
      </w:r>
    </w:p>
    <w:p w:rsidR="0064559A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3.2. Провести необходимые мероприятия по обновлению учебно-методической документации общеобразовательного учреждения в связи с введением учебного предмета</w:t>
      </w:r>
      <w:r w:rsidR="00CC6E8C">
        <w:rPr>
          <w:rFonts w:ascii="Times New Roman" w:hAnsi="Times New Roman"/>
          <w:sz w:val="28"/>
          <w:szCs w:val="28"/>
        </w:rPr>
        <w:t xml:space="preserve"> </w:t>
      </w:r>
      <w:r w:rsidR="00CC6E8C" w:rsidRPr="001F7ED3">
        <w:rPr>
          <w:rFonts w:ascii="Times New Roman" w:hAnsi="Times New Roman"/>
          <w:sz w:val="28"/>
          <w:szCs w:val="28"/>
        </w:rPr>
        <w:t>«</w:t>
      </w:r>
      <w:r w:rsidR="00CC6E8C"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="00CC6E8C" w:rsidRPr="001F7ED3">
        <w:rPr>
          <w:rFonts w:ascii="Times New Roman" w:hAnsi="Times New Roman"/>
          <w:sz w:val="28"/>
          <w:szCs w:val="28"/>
        </w:rPr>
        <w:t>»</w:t>
      </w:r>
      <w:r w:rsidRPr="001F7ED3">
        <w:rPr>
          <w:rFonts w:ascii="Times New Roman" w:hAnsi="Times New Roman"/>
          <w:sz w:val="28"/>
          <w:szCs w:val="28"/>
        </w:rPr>
        <w:t>.</w:t>
      </w:r>
    </w:p>
    <w:p w:rsidR="0064559A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3.3. Осуществлять информирование </w:t>
      </w:r>
      <w:r w:rsidR="00CC6E8C">
        <w:rPr>
          <w:rFonts w:ascii="Times New Roman" w:hAnsi="Times New Roman"/>
          <w:sz w:val="28"/>
          <w:szCs w:val="28"/>
        </w:rPr>
        <w:t xml:space="preserve">участников образовательных отношений, </w:t>
      </w:r>
      <w:r w:rsidRPr="001F7ED3">
        <w:rPr>
          <w:rFonts w:ascii="Times New Roman" w:hAnsi="Times New Roman"/>
          <w:sz w:val="28"/>
          <w:szCs w:val="28"/>
        </w:rPr>
        <w:t xml:space="preserve">общественности по вопросам введения учебного предмета </w:t>
      </w:r>
      <w:r w:rsidR="00CC6E8C" w:rsidRPr="001F7ED3">
        <w:rPr>
          <w:rFonts w:ascii="Times New Roman" w:hAnsi="Times New Roman"/>
          <w:sz w:val="28"/>
          <w:szCs w:val="28"/>
        </w:rPr>
        <w:t>«</w:t>
      </w:r>
      <w:r w:rsidR="00CC6E8C">
        <w:rPr>
          <w:rFonts w:ascii="Times New Roman" w:hAnsi="Times New Roman"/>
          <w:sz w:val="28"/>
          <w:szCs w:val="28"/>
        </w:rPr>
        <w:t>Основы безопасности и защиты Родины (ОБЗР)</w:t>
      </w:r>
      <w:r w:rsidR="00CC6E8C" w:rsidRPr="001F7ED3">
        <w:rPr>
          <w:rFonts w:ascii="Times New Roman" w:hAnsi="Times New Roman"/>
          <w:sz w:val="28"/>
          <w:szCs w:val="28"/>
        </w:rPr>
        <w:t xml:space="preserve">» </w:t>
      </w:r>
      <w:r w:rsidRPr="001F7ED3">
        <w:rPr>
          <w:rFonts w:ascii="Times New Roman" w:hAnsi="Times New Roman"/>
          <w:sz w:val="28"/>
          <w:szCs w:val="28"/>
        </w:rPr>
        <w:t xml:space="preserve">с использованием доступных </w:t>
      </w:r>
      <w:r w:rsidR="00CC6E8C">
        <w:rPr>
          <w:rFonts w:ascii="Times New Roman" w:hAnsi="Times New Roman"/>
          <w:sz w:val="28"/>
          <w:szCs w:val="28"/>
        </w:rPr>
        <w:t xml:space="preserve">информационных </w:t>
      </w:r>
      <w:r w:rsidRPr="001F7ED3">
        <w:rPr>
          <w:rFonts w:ascii="Times New Roman" w:hAnsi="Times New Roman"/>
          <w:sz w:val="28"/>
          <w:szCs w:val="28"/>
        </w:rPr>
        <w:t xml:space="preserve">ресурсов. </w:t>
      </w:r>
    </w:p>
    <w:p w:rsidR="0064559A" w:rsidRPr="001F7ED3" w:rsidRDefault="0064559A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 w:rsidR="0035738D">
        <w:rPr>
          <w:rFonts w:ascii="Times New Roman" w:hAnsi="Times New Roman"/>
          <w:sz w:val="28"/>
          <w:szCs w:val="28"/>
        </w:rPr>
        <w:t>Черевашенко</w:t>
      </w:r>
      <w:proofErr w:type="spellEnd"/>
      <w:r w:rsidR="0035738D">
        <w:rPr>
          <w:rFonts w:ascii="Times New Roman" w:hAnsi="Times New Roman"/>
          <w:sz w:val="28"/>
          <w:szCs w:val="28"/>
        </w:rPr>
        <w:t xml:space="preserve"> Н</w:t>
      </w:r>
      <w:r w:rsidR="00224BD5">
        <w:rPr>
          <w:rFonts w:ascii="Times New Roman" w:hAnsi="Times New Roman"/>
          <w:sz w:val="28"/>
          <w:szCs w:val="28"/>
        </w:rPr>
        <w:t xml:space="preserve">аталье Владимировне, директору </w:t>
      </w:r>
      <w:r w:rsidRPr="001F7ED3">
        <w:rPr>
          <w:rFonts w:ascii="Times New Roman" w:hAnsi="Times New Roman"/>
          <w:sz w:val="28"/>
          <w:szCs w:val="28"/>
        </w:rPr>
        <w:t xml:space="preserve">МКУ «Центр сопровождения развития образования», </w:t>
      </w:r>
      <w:r w:rsidR="00224BD5">
        <w:rPr>
          <w:rFonts w:ascii="Times New Roman" w:hAnsi="Times New Roman"/>
          <w:sz w:val="28"/>
          <w:szCs w:val="28"/>
        </w:rPr>
        <w:t xml:space="preserve">организовать проведение </w:t>
      </w:r>
      <w:r w:rsidRPr="001F7ED3">
        <w:rPr>
          <w:rFonts w:ascii="Times New Roman" w:hAnsi="Times New Roman"/>
          <w:sz w:val="28"/>
          <w:szCs w:val="28"/>
        </w:rPr>
        <w:t>систематическ</w:t>
      </w:r>
      <w:r w:rsidR="00224BD5">
        <w:rPr>
          <w:rFonts w:ascii="Times New Roman" w:hAnsi="Times New Roman"/>
          <w:sz w:val="28"/>
          <w:szCs w:val="28"/>
        </w:rPr>
        <w:t>ого</w:t>
      </w:r>
      <w:r w:rsidRPr="001F7ED3">
        <w:rPr>
          <w:rFonts w:ascii="Times New Roman" w:hAnsi="Times New Roman"/>
          <w:sz w:val="28"/>
          <w:szCs w:val="28"/>
        </w:rPr>
        <w:t xml:space="preserve"> мониторинг</w:t>
      </w:r>
      <w:r w:rsidR="00224BD5">
        <w:rPr>
          <w:rFonts w:ascii="Times New Roman" w:hAnsi="Times New Roman"/>
          <w:sz w:val="28"/>
          <w:szCs w:val="28"/>
        </w:rPr>
        <w:t>а</w:t>
      </w:r>
      <w:r w:rsidRPr="001F7ED3">
        <w:rPr>
          <w:rFonts w:ascii="Times New Roman" w:hAnsi="Times New Roman"/>
          <w:sz w:val="28"/>
          <w:szCs w:val="28"/>
        </w:rPr>
        <w:t xml:space="preserve"> исполнения мероприятий «дорожной карты».</w:t>
      </w:r>
    </w:p>
    <w:p w:rsidR="00656840" w:rsidRPr="001F7ED3" w:rsidRDefault="00F371F3" w:rsidP="00224BD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5</w:t>
      </w:r>
      <w:r w:rsidR="00016C79" w:rsidRPr="001F7ED3">
        <w:rPr>
          <w:rFonts w:ascii="Times New Roman" w:hAnsi="Times New Roman"/>
          <w:sz w:val="28"/>
          <w:szCs w:val="28"/>
        </w:rPr>
        <w:t xml:space="preserve">. </w:t>
      </w:r>
      <w:r w:rsidR="00656840" w:rsidRPr="001F7ED3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начальника отдела дошкольного и общего образования управления образования администрации </w:t>
      </w:r>
      <w:proofErr w:type="spellStart"/>
      <w:r w:rsidR="00656840"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656840" w:rsidRPr="001F7ED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656840" w:rsidRPr="001F7ED3">
        <w:rPr>
          <w:rFonts w:ascii="Times New Roman" w:hAnsi="Times New Roman"/>
          <w:sz w:val="28"/>
          <w:szCs w:val="28"/>
        </w:rPr>
        <w:t>Кутовую</w:t>
      </w:r>
      <w:proofErr w:type="spellEnd"/>
      <w:r w:rsidR="00656840" w:rsidRPr="001F7ED3">
        <w:rPr>
          <w:rFonts w:ascii="Times New Roman" w:hAnsi="Times New Roman"/>
          <w:sz w:val="28"/>
          <w:szCs w:val="28"/>
        </w:rPr>
        <w:t xml:space="preserve"> Н.П.</w:t>
      </w:r>
    </w:p>
    <w:p w:rsidR="00E12855" w:rsidRPr="001F7ED3" w:rsidRDefault="00E12855" w:rsidP="00224BD5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224BD5" w:rsidRDefault="00224BD5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E8C" w:rsidRDefault="009813D5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187325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E93" w:rsidRPr="001F7ED3" w:rsidRDefault="00393E93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sz w:val="28"/>
          <w:szCs w:val="28"/>
        </w:rPr>
        <w:t>Н</w:t>
      </w:r>
      <w:r w:rsidR="00643797" w:rsidRPr="001F7ED3">
        <w:rPr>
          <w:rFonts w:ascii="Times New Roman" w:hAnsi="Times New Roman"/>
          <w:b/>
          <w:sz w:val="28"/>
          <w:szCs w:val="28"/>
        </w:rPr>
        <w:t xml:space="preserve">ачальник управления </w:t>
      </w:r>
      <w:r w:rsidR="00D0658E" w:rsidRPr="001F7ED3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440A6A" w:rsidRPr="001F7ED3" w:rsidRDefault="00643797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F7ED3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1F7ED3">
        <w:rPr>
          <w:rFonts w:ascii="Times New Roman" w:hAnsi="Times New Roman"/>
          <w:b/>
          <w:sz w:val="28"/>
          <w:szCs w:val="28"/>
        </w:rPr>
        <w:t xml:space="preserve"> района         </w:t>
      </w:r>
      <w:r w:rsidR="00EA40D8" w:rsidRPr="001F7ED3">
        <w:rPr>
          <w:rFonts w:ascii="Times New Roman" w:hAnsi="Times New Roman"/>
          <w:b/>
          <w:sz w:val="28"/>
          <w:szCs w:val="28"/>
        </w:rPr>
        <w:t xml:space="preserve">            </w:t>
      </w:r>
      <w:r w:rsidR="006E3781" w:rsidRPr="001F7ED3">
        <w:rPr>
          <w:rFonts w:ascii="Times New Roman" w:hAnsi="Times New Roman"/>
          <w:b/>
          <w:sz w:val="28"/>
          <w:szCs w:val="28"/>
        </w:rPr>
        <w:t xml:space="preserve">   </w:t>
      </w:r>
      <w:r w:rsidR="00EA40D8" w:rsidRPr="001F7ED3">
        <w:rPr>
          <w:rFonts w:ascii="Times New Roman" w:hAnsi="Times New Roman"/>
          <w:b/>
          <w:sz w:val="28"/>
          <w:szCs w:val="28"/>
        </w:rPr>
        <w:t xml:space="preserve">   </w:t>
      </w:r>
      <w:r w:rsidR="00393E93" w:rsidRPr="001F7ED3">
        <w:rPr>
          <w:rFonts w:ascii="Times New Roman" w:hAnsi="Times New Roman"/>
          <w:b/>
          <w:sz w:val="28"/>
          <w:szCs w:val="28"/>
        </w:rPr>
        <w:t xml:space="preserve"> </w:t>
      </w:r>
      <w:r w:rsidR="00016C79" w:rsidRPr="001F7ED3">
        <w:rPr>
          <w:rFonts w:ascii="Times New Roman" w:hAnsi="Times New Roman"/>
          <w:b/>
          <w:sz w:val="28"/>
          <w:szCs w:val="28"/>
        </w:rPr>
        <w:t xml:space="preserve">        </w:t>
      </w:r>
      <w:r w:rsidR="00393E93" w:rsidRPr="001F7ED3">
        <w:rPr>
          <w:rFonts w:ascii="Times New Roman" w:hAnsi="Times New Roman"/>
          <w:b/>
          <w:sz w:val="28"/>
          <w:szCs w:val="28"/>
        </w:rPr>
        <w:t xml:space="preserve">           </w:t>
      </w:r>
      <w:r w:rsidR="003B7EC7" w:rsidRPr="001F7ED3">
        <w:rPr>
          <w:rFonts w:ascii="Times New Roman" w:hAnsi="Times New Roman"/>
          <w:b/>
          <w:sz w:val="28"/>
          <w:szCs w:val="28"/>
        </w:rPr>
        <w:t>М.А. Бекетова</w:t>
      </w:r>
    </w:p>
    <w:p w:rsidR="004E2C82" w:rsidRPr="001F7ED3" w:rsidRDefault="004E2C82" w:rsidP="00224B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E8C" w:rsidRDefault="00CC6E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B713E" w:rsidRPr="00224BD5" w:rsidRDefault="00DB713E" w:rsidP="00684293">
      <w:pPr>
        <w:spacing w:after="0" w:line="240" w:lineRule="auto"/>
        <w:rPr>
          <w:rFonts w:ascii="Times New Roman" w:hAnsi="Times New Roman"/>
          <w:sz w:val="26"/>
          <w:szCs w:val="26"/>
        </w:rPr>
        <w:sectPr w:rsidR="00DB713E" w:rsidRPr="00224BD5" w:rsidSect="00CC6E8C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74643" w:rsidRPr="001F7ED3" w:rsidRDefault="00DB713E" w:rsidP="00F762B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lastRenderedPageBreak/>
        <w:t>Приложение к приказу управления образования</w:t>
      </w:r>
    </w:p>
    <w:p w:rsidR="00DB713E" w:rsidRPr="001F7ED3" w:rsidRDefault="00DB713E" w:rsidP="00F762B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1F7ED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F7ED3">
        <w:rPr>
          <w:rFonts w:ascii="Times New Roman" w:hAnsi="Times New Roman"/>
          <w:sz w:val="28"/>
          <w:szCs w:val="28"/>
        </w:rPr>
        <w:t xml:space="preserve"> района </w:t>
      </w:r>
    </w:p>
    <w:p w:rsidR="00DB713E" w:rsidRPr="001F7ED3" w:rsidRDefault="00DB713E" w:rsidP="00F762B7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от 27 мая 2024 года № </w:t>
      </w:r>
      <w:r w:rsidR="00F762B7">
        <w:rPr>
          <w:rFonts w:ascii="Times New Roman" w:hAnsi="Times New Roman"/>
          <w:sz w:val="28"/>
          <w:szCs w:val="28"/>
        </w:rPr>
        <w:t>63</w:t>
      </w:r>
      <w:r w:rsidR="00CC6E8C">
        <w:rPr>
          <w:rFonts w:ascii="Times New Roman" w:hAnsi="Times New Roman"/>
          <w:sz w:val="28"/>
          <w:szCs w:val="28"/>
        </w:rPr>
        <w:t>5</w:t>
      </w:r>
    </w:p>
    <w:p w:rsidR="00DB713E" w:rsidRPr="001F7ED3" w:rsidRDefault="00DB713E" w:rsidP="00684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2B7" w:rsidRPr="00CC6E8C" w:rsidRDefault="00F762B7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«Дорожная карта» </w:t>
      </w:r>
      <w:r w:rsidR="00DB713E" w:rsidRPr="00F762B7">
        <w:rPr>
          <w:rFonts w:ascii="Times New Roman" w:hAnsi="Times New Roman"/>
          <w:b/>
          <w:sz w:val="28"/>
          <w:szCs w:val="28"/>
        </w:rPr>
        <w:t xml:space="preserve">по введению учебного предмета </w:t>
      </w:r>
      <w:r w:rsidR="00CC6E8C" w:rsidRPr="00CC6E8C">
        <w:rPr>
          <w:rFonts w:ascii="Times New Roman" w:hAnsi="Times New Roman"/>
          <w:b/>
          <w:sz w:val="28"/>
          <w:szCs w:val="28"/>
        </w:rPr>
        <w:t>«Основы безопасности и защиты Родины (ОБЗР)»</w:t>
      </w:r>
    </w:p>
    <w:p w:rsidR="00DB713E" w:rsidRPr="00CC6E8C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E8C">
        <w:rPr>
          <w:rFonts w:ascii="Times New Roman" w:hAnsi="Times New Roman"/>
          <w:b/>
          <w:sz w:val="28"/>
          <w:szCs w:val="28"/>
        </w:rPr>
        <w:t xml:space="preserve">в общеобразовательных учреждениях </w:t>
      </w:r>
      <w:proofErr w:type="spellStart"/>
      <w:r w:rsidRPr="00CC6E8C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CC6E8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B713E" w:rsidRPr="00F762B7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552" w:type="dxa"/>
        <w:tblLayout w:type="fixed"/>
        <w:tblLook w:val="04A0"/>
      </w:tblPr>
      <w:tblGrid>
        <w:gridCol w:w="675"/>
        <w:gridCol w:w="8640"/>
        <w:gridCol w:w="3119"/>
        <w:gridCol w:w="3118"/>
      </w:tblGrid>
      <w:tr w:rsidR="00DB713E" w:rsidRPr="001F7ED3" w:rsidTr="003A5E5E">
        <w:tc>
          <w:tcPr>
            <w:tcW w:w="675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224BD5" w:rsidRDefault="00DB713E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DB713E" w:rsidRPr="00F762B7" w:rsidRDefault="00AF1F64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DB713E" w:rsidRPr="00F762B7"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</w:p>
        </w:tc>
      </w:tr>
      <w:tr w:rsidR="00F762B7" w:rsidRPr="001F7ED3" w:rsidTr="003A5E5E">
        <w:tc>
          <w:tcPr>
            <w:tcW w:w="15552" w:type="dxa"/>
            <w:gridSpan w:val="4"/>
          </w:tcPr>
          <w:p w:rsidR="00F762B7" w:rsidRPr="003A5E5E" w:rsidRDefault="00F762B7" w:rsidP="00F76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E5E">
              <w:rPr>
                <w:rFonts w:ascii="Times New Roman" w:hAnsi="Times New Roman"/>
                <w:b/>
                <w:sz w:val="26"/>
                <w:szCs w:val="26"/>
              </w:rPr>
              <w:t>Организация образовательного процесса</w:t>
            </w:r>
          </w:p>
        </w:tc>
      </w:tr>
      <w:tr w:rsidR="00AF1F64" w:rsidRPr="007D3B2C" w:rsidTr="003A5E5E">
        <w:tc>
          <w:tcPr>
            <w:tcW w:w="675" w:type="dxa"/>
          </w:tcPr>
          <w:p w:rsidR="00AF1F64" w:rsidRPr="007D3B2C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vAlign w:val="bottom"/>
          </w:tcPr>
          <w:p w:rsidR="00AF1F64" w:rsidRPr="007D3B2C" w:rsidRDefault="00AF1F64" w:rsidP="007D3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 xml:space="preserve">Внести изменения в основные образовательные программы в части учебного предмета </w:t>
            </w:r>
            <w:r w:rsidR="00CC6E8C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AF1F64" w:rsidRPr="007D3B2C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1 июля 2024 года</w:t>
            </w:r>
          </w:p>
        </w:tc>
        <w:tc>
          <w:tcPr>
            <w:tcW w:w="3118" w:type="dxa"/>
          </w:tcPr>
          <w:p w:rsidR="00AF1F64" w:rsidRPr="007D3B2C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CC6E8C" w:rsidRPr="007D3B2C" w:rsidTr="00AA0282">
        <w:tc>
          <w:tcPr>
            <w:tcW w:w="675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CC6E8C" w:rsidRPr="007D3B2C" w:rsidRDefault="00CC6E8C" w:rsidP="007D3B2C">
            <w:pPr>
              <w:spacing w:line="274" w:lineRule="exact"/>
              <w:jc w:val="both"/>
            </w:pPr>
            <w:r w:rsidRPr="007D3B2C">
              <w:rPr>
                <w:rStyle w:val="22"/>
                <w:color w:val="auto"/>
              </w:rPr>
              <w:t>Организовать включение в основные образовательные программы ОО проведени</w:t>
            </w:r>
            <w:r w:rsidR="007D3B2C" w:rsidRPr="007D3B2C">
              <w:rPr>
                <w:rStyle w:val="22"/>
                <w:color w:val="auto"/>
              </w:rPr>
              <w:t>е</w:t>
            </w:r>
            <w:r w:rsidRPr="007D3B2C">
              <w:rPr>
                <w:rStyle w:val="22"/>
                <w:color w:val="auto"/>
              </w:rPr>
              <w:t xml:space="preserve"> учебных сборов (8 и 10 классы) в соответствии с разработанными программами учебных сборов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line="260" w:lineRule="exact"/>
            </w:pPr>
            <w:r w:rsidRPr="007D3B2C">
              <w:rPr>
                <w:rStyle w:val="22"/>
                <w:color w:val="auto"/>
              </w:rPr>
              <w:t>до 1 июля 2024 года</w:t>
            </w:r>
          </w:p>
        </w:tc>
        <w:tc>
          <w:tcPr>
            <w:tcW w:w="3118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</w:t>
            </w:r>
            <w:proofErr w:type="spellStart"/>
            <w:r w:rsidRPr="007D3B2C"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 w:rsidRPr="007D3B2C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(далее – Управление),</w:t>
            </w:r>
          </w:p>
          <w:p w:rsidR="00DD601B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МКУ «Центр сопровождения развития образования»</w:t>
            </w:r>
          </w:p>
          <w:p w:rsidR="00DD601B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(далее – МКУ) </w:t>
            </w:r>
          </w:p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совместно с руководителями ОО</w:t>
            </w:r>
          </w:p>
        </w:tc>
      </w:tr>
      <w:tr w:rsidR="00CC6E8C" w:rsidRPr="007D3B2C" w:rsidTr="00AA0282">
        <w:tc>
          <w:tcPr>
            <w:tcW w:w="675" w:type="dxa"/>
          </w:tcPr>
          <w:p w:rsidR="00CC6E8C" w:rsidRPr="007D3B2C" w:rsidRDefault="00B10443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CC6E8C" w:rsidRPr="007D3B2C" w:rsidRDefault="00CC6E8C" w:rsidP="00CC6E8C">
            <w:pPr>
              <w:spacing w:line="274" w:lineRule="exact"/>
              <w:rPr>
                <w:rStyle w:val="22"/>
                <w:color w:val="auto"/>
              </w:rPr>
            </w:pPr>
            <w:r w:rsidRPr="007D3B2C">
              <w:rPr>
                <w:rStyle w:val="22"/>
                <w:color w:val="auto"/>
              </w:rPr>
              <w:t>Обеспечить 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</w:p>
        </w:tc>
        <w:tc>
          <w:tcPr>
            <w:tcW w:w="3119" w:type="dxa"/>
          </w:tcPr>
          <w:p w:rsidR="00CC6E8C" w:rsidRPr="007D3B2C" w:rsidRDefault="00B10443" w:rsidP="00CC6E8C">
            <w:pPr>
              <w:spacing w:line="260" w:lineRule="exact"/>
              <w:rPr>
                <w:rStyle w:val="22"/>
                <w:color w:val="auto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CC6E8C" w:rsidRPr="007D3B2C" w:rsidRDefault="00CC6E8C" w:rsidP="00B104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Управление,</w:t>
            </w:r>
            <w:r w:rsidR="00B10443" w:rsidRPr="007D3B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МКУ совместно с руководителями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Привести в ОО названия учебных кабинетов в соответствие с названием учебного предмета</w:t>
            </w:r>
            <w:r w:rsidR="009A6285" w:rsidRPr="007D3B2C">
              <w:rPr>
                <w:rStyle w:val="22"/>
                <w:color w:val="auto"/>
              </w:rPr>
              <w:t xml:space="preserve">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CC6E8C" w:rsidRPr="007D3B2C" w:rsidRDefault="00CC6E8C" w:rsidP="00CC6E8C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proofErr w:type="gramStart"/>
            <w:r w:rsidRPr="007D3B2C">
              <w:rPr>
                <w:rStyle w:val="22"/>
                <w:color w:val="auto"/>
              </w:rPr>
              <w:t xml:space="preserve">Организовать в ОО проверку соответствия оснащения кабинетов учебного предмета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защиты Родины (ОБЗР)» </w:t>
            </w:r>
            <w:r w:rsidRPr="007D3B2C">
              <w:rPr>
                <w:rStyle w:val="22"/>
                <w:color w:val="auto"/>
              </w:rPr>
              <w:t xml:space="preserve">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</w:t>
            </w:r>
            <w:r w:rsidRPr="007D3B2C">
              <w:rPr>
                <w:rStyle w:val="22"/>
                <w:color w:val="auto"/>
              </w:rPr>
              <w:lastRenderedPageBreak/>
              <w:t>(дополнительных</w:t>
            </w:r>
            <w:proofErr w:type="gramEnd"/>
            <w:r w:rsidRPr="007D3B2C">
              <w:rPr>
                <w:rStyle w:val="22"/>
                <w:color w:val="auto"/>
              </w:rPr>
              <w:t>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</w:t>
            </w:r>
          </w:p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 xml:space="preserve">С учётом выявленных дефицитов привести в соответствие с требованиями материально-технические условия для преподавания учебного предмета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(ОБЗР)»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lastRenderedPageBreak/>
              <w:t>до 31 августа 2024 года</w:t>
            </w:r>
          </w:p>
        </w:tc>
        <w:tc>
          <w:tcPr>
            <w:tcW w:w="3118" w:type="dxa"/>
          </w:tcPr>
          <w:p w:rsidR="009A6285" w:rsidRPr="007D3B2C" w:rsidRDefault="00CC6E8C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Управление </w:t>
            </w:r>
          </w:p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совместно с руководителями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8640" w:type="dxa"/>
          </w:tcPr>
          <w:p w:rsidR="00CC6E8C" w:rsidRPr="007D3B2C" w:rsidRDefault="00CC6E8C" w:rsidP="00DD6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Организовать обновление учебно-методической документации в рамках введения учебного предмета </w:t>
            </w:r>
            <w:r w:rsidRPr="007D3B2C">
              <w:rPr>
                <w:rStyle w:val="22"/>
                <w:color w:val="auto"/>
              </w:rPr>
              <w:t>«Труд (технология)»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CC6E8C" w:rsidRPr="007D3B2C" w:rsidRDefault="00CC6E8C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МКУ совместно с руководителями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Осуществлять информирование общественности о введении учебного предмета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защиты Родины (ОБЗР)» </w:t>
            </w:r>
            <w:r w:rsidRPr="007D3B2C">
              <w:rPr>
                <w:rStyle w:val="22"/>
                <w:color w:val="auto"/>
              </w:rPr>
              <w:t>в общеобразовательных учреждениях с 1 сентября 2024 года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Управление совместно с руководителями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CC6E8C" w:rsidRPr="007D3B2C" w:rsidRDefault="00CC6E8C" w:rsidP="00CC6E8C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Осуществлять мониторинг готовности общеобразовательных учреждений к введению учебного предмета </w:t>
            </w:r>
            <w:r w:rsidRPr="007D3B2C">
              <w:rPr>
                <w:rStyle w:val="22"/>
                <w:color w:val="auto"/>
              </w:rPr>
              <w:t>«Труд (технология)».</w:t>
            </w:r>
          </w:p>
          <w:p w:rsidR="00CC6E8C" w:rsidRPr="007D3B2C" w:rsidRDefault="00CC6E8C" w:rsidP="00CC6E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С учётом результатов мониторинга принимать меры по ликвидации выявленных дефицитов.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Управление, МКУ </w:t>
            </w:r>
            <w:r w:rsidR="00CC6E8C" w:rsidRPr="007D3B2C">
              <w:rPr>
                <w:rFonts w:ascii="Times New Roman" w:hAnsi="Times New Roman"/>
                <w:sz w:val="26"/>
                <w:szCs w:val="26"/>
              </w:rPr>
              <w:t>совместно с руководителями ОО</w:t>
            </w:r>
          </w:p>
        </w:tc>
      </w:tr>
      <w:tr w:rsidR="00CC6E8C" w:rsidRPr="007D3B2C" w:rsidTr="002F4121">
        <w:tc>
          <w:tcPr>
            <w:tcW w:w="15552" w:type="dxa"/>
            <w:gridSpan w:val="4"/>
          </w:tcPr>
          <w:p w:rsidR="00CC6E8C" w:rsidRPr="007D3B2C" w:rsidRDefault="00CC6E8C" w:rsidP="00CC6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B2C">
              <w:rPr>
                <w:rFonts w:ascii="Times New Roman" w:hAnsi="Times New Roman"/>
                <w:b/>
                <w:sz w:val="26"/>
                <w:szCs w:val="26"/>
              </w:rPr>
              <w:t>Обеспечение кадровых условий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  <w:vAlign w:val="bottom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 xml:space="preserve">Привести в соответствие должностные инструкции для педагогических работников, преподающих учебный предмет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защиты Родины (ОБЗР) </w:t>
            </w:r>
            <w:r w:rsidRPr="007D3B2C">
              <w:rPr>
                <w:rStyle w:val="22"/>
                <w:color w:val="auto"/>
              </w:rPr>
              <w:t>в ОО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CC6E8C" w:rsidRPr="007D3B2C" w:rsidRDefault="00CC6E8C" w:rsidP="00DD6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 xml:space="preserve">Внести изменение в штатное расписание ОО в связи с введением учебного предмета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«Основы безопасности и защиты Родины (ОБЗР)</w:t>
            </w:r>
            <w:r w:rsidRPr="007D3B2C">
              <w:rPr>
                <w:rStyle w:val="22"/>
                <w:color w:val="auto"/>
              </w:rPr>
              <w:t xml:space="preserve"> (при необходимости)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9A628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Внести изменения в документы работников в части наименования должностей педагогических работников, преподающих учебный предмет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«Основы безопасности и защиты Родины (ОБЗР)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(при необходимости)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CC6E8C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CC6E8C" w:rsidRPr="007D3B2C" w:rsidRDefault="00CC6E8C" w:rsidP="009A62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Обеспечить прохождение курсов повышения квалификации педагогическими работниками по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 xml:space="preserve">программе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«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Преподаватель ОБЗР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с 01 июня по 31 августа 2024 года</w:t>
            </w:r>
          </w:p>
        </w:tc>
        <w:tc>
          <w:tcPr>
            <w:tcW w:w="3118" w:type="dxa"/>
          </w:tcPr>
          <w:p w:rsidR="00CC6E8C" w:rsidRPr="007D3B2C" w:rsidRDefault="00CC6E8C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МКУ совместно с </w:t>
            </w:r>
            <w:r w:rsidR="009A6285" w:rsidRPr="007D3B2C">
              <w:rPr>
                <w:rFonts w:ascii="Times New Roman" w:hAnsi="Times New Roman"/>
                <w:sz w:val="26"/>
                <w:szCs w:val="26"/>
              </w:rPr>
              <w:t>р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уководителями ОО</w:t>
            </w:r>
          </w:p>
        </w:tc>
      </w:tr>
      <w:tr w:rsidR="00D84F45" w:rsidRPr="007D3B2C" w:rsidTr="003A5E5E">
        <w:tc>
          <w:tcPr>
            <w:tcW w:w="675" w:type="dxa"/>
          </w:tcPr>
          <w:p w:rsidR="00D84F45" w:rsidRPr="007D3B2C" w:rsidRDefault="00D84F45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DD601B" w:rsidRPr="007D3B2C" w:rsidRDefault="00D84F45" w:rsidP="00DD6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Проработать кадровый вопрос в части привлечения к преподаванию учебного предмета «Основы безопасности и защиты Родины (ОБЗР)» участников СВО и их направление на переподготовку на базе Центра военно-патриотического образования «Вершина»</w:t>
            </w:r>
          </w:p>
        </w:tc>
        <w:tc>
          <w:tcPr>
            <w:tcW w:w="3119" w:type="dxa"/>
          </w:tcPr>
          <w:p w:rsidR="00D84F45" w:rsidRPr="007D3B2C" w:rsidRDefault="00D84F45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Style w:val="22"/>
                <w:color w:val="auto"/>
              </w:rPr>
              <w:t>до 01 августа 2024 года</w:t>
            </w:r>
          </w:p>
        </w:tc>
        <w:tc>
          <w:tcPr>
            <w:tcW w:w="3118" w:type="dxa"/>
          </w:tcPr>
          <w:p w:rsidR="00D84F45" w:rsidRPr="007D3B2C" w:rsidRDefault="00D84F45" w:rsidP="009A62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МКУ совместно с руководителями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CC6E8C" w:rsidRPr="007D3B2C" w:rsidRDefault="00CC6E8C" w:rsidP="00D84F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Назначить школьных координаторов по введению учебного предмета </w:t>
            </w:r>
            <w:r w:rsidR="00D84F45" w:rsidRPr="007D3B2C">
              <w:rPr>
                <w:rStyle w:val="22"/>
                <w:color w:val="auto"/>
              </w:rPr>
              <w:t xml:space="preserve">«Основы безопасности и защиты Родины (ОБЗР)»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в общеобразовательных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учреждениях </w:t>
            </w:r>
            <w:proofErr w:type="spellStart"/>
            <w:r w:rsidRPr="007D3B2C"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 w:rsidRPr="007D3B2C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lastRenderedPageBreak/>
              <w:t>до 31 мая 2024 года</w:t>
            </w:r>
          </w:p>
        </w:tc>
        <w:tc>
          <w:tcPr>
            <w:tcW w:w="3118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CC6E8C" w:rsidRPr="007D3B2C" w:rsidRDefault="00CC6E8C" w:rsidP="00D84F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Создать рабочие группы по введению учебного предмета </w:t>
            </w:r>
            <w:r w:rsidR="00D84F45" w:rsidRPr="007D3B2C">
              <w:rPr>
                <w:rStyle w:val="22"/>
                <w:color w:val="auto"/>
              </w:rPr>
              <w:t xml:space="preserve">«Основы безопасности и защиты Родины (ОБЗР)»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в общеобразовательных учреждениях </w:t>
            </w:r>
            <w:proofErr w:type="spellStart"/>
            <w:r w:rsidRPr="007D3B2C"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 w:rsidRPr="007D3B2C"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3119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118" w:type="dxa"/>
          </w:tcPr>
          <w:p w:rsidR="00CC6E8C" w:rsidRPr="007D3B2C" w:rsidRDefault="00CC6E8C" w:rsidP="00CC6E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CC6E8C" w:rsidRPr="007D3B2C" w:rsidTr="003A5E5E">
        <w:tc>
          <w:tcPr>
            <w:tcW w:w="675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1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CC6E8C" w:rsidRPr="007D3B2C" w:rsidRDefault="00CC6E8C" w:rsidP="00D84F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Вести систематическую работу с педагогами, преподающими учебный предмет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4F45" w:rsidRPr="007D3B2C">
              <w:rPr>
                <w:rStyle w:val="22"/>
                <w:color w:val="auto"/>
              </w:rPr>
              <w:t>«Основы безопасности и защиты Родины (ОБЗР)»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>, администрациями общеобразовательных учреждений в целях обеспечения организованного введения и качественного преподавания учебного предмета</w:t>
            </w:r>
          </w:p>
        </w:tc>
        <w:tc>
          <w:tcPr>
            <w:tcW w:w="3119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 xml:space="preserve">до 31 </w:t>
            </w:r>
            <w:r w:rsidR="00D84F45" w:rsidRPr="007D3B2C">
              <w:rPr>
                <w:rFonts w:ascii="Times New Roman" w:hAnsi="Times New Roman"/>
                <w:sz w:val="26"/>
                <w:szCs w:val="26"/>
              </w:rPr>
              <w:t xml:space="preserve">августа </w:t>
            </w:r>
            <w:r w:rsidRPr="007D3B2C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118" w:type="dxa"/>
          </w:tcPr>
          <w:p w:rsidR="00CC6E8C" w:rsidRPr="007D3B2C" w:rsidRDefault="00CC6E8C" w:rsidP="00D84F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B2C">
              <w:rPr>
                <w:rFonts w:ascii="Times New Roman" w:hAnsi="Times New Roman"/>
                <w:sz w:val="26"/>
                <w:szCs w:val="26"/>
              </w:rPr>
              <w:t>МКУ» совместно с Руководителями ОО</w:t>
            </w:r>
          </w:p>
        </w:tc>
      </w:tr>
    </w:tbl>
    <w:p w:rsidR="00DB713E" w:rsidRPr="007D3B2C" w:rsidRDefault="00DB713E" w:rsidP="003A5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713E" w:rsidRPr="007D3B2C" w:rsidSect="003A5E5E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78" w:rsidRDefault="00860478">
      <w:pPr>
        <w:spacing w:after="0" w:line="240" w:lineRule="auto"/>
      </w:pPr>
      <w:r>
        <w:separator/>
      </w:r>
    </w:p>
  </w:endnote>
  <w:endnote w:type="continuationSeparator" w:id="0">
    <w:p w:rsidR="00860478" w:rsidRDefault="0086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78" w:rsidRDefault="00860478">
      <w:pPr>
        <w:spacing w:after="0" w:line="240" w:lineRule="auto"/>
      </w:pPr>
      <w:r>
        <w:separator/>
      </w:r>
    </w:p>
  </w:footnote>
  <w:footnote w:type="continuationSeparator" w:id="0">
    <w:p w:rsidR="00860478" w:rsidRDefault="0086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243FA"/>
    <w:multiLevelType w:val="multilevel"/>
    <w:tmpl w:val="19F29C1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2BA"/>
    <w:multiLevelType w:val="multilevel"/>
    <w:tmpl w:val="56068D2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64608"/>
    <w:multiLevelType w:val="multilevel"/>
    <w:tmpl w:val="D35CF7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D7ECE"/>
    <w:multiLevelType w:val="multilevel"/>
    <w:tmpl w:val="F9003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F25F0"/>
    <w:multiLevelType w:val="multilevel"/>
    <w:tmpl w:val="45F8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649A6"/>
    <w:multiLevelType w:val="multilevel"/>
    <w:tmpl w:val="5A141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7790"/>
    <w:multiLevelType w:val="multilevel"/>
    <w:tmpl w:val="50F2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16C79"/>
    <w:rsid w:val="00020260"/>
    <w:rsid w:val="00026123"/>
    <w:rsid w:val="00042CE7"/>
    <w:rsid w:val="00065228"/>
    <w:rsid w:val="00065D67"/>
    <w:rsid w:val="0007085E"/>
    <w:rsid w:val="00076943"/>
    <w:rsid w:val="00077905"/>
    <w:rsid w:val="000A0120"/>
    <w:rsid w:val="000B6C5F"/>
    <w:rsid w:val="000B6F10"/>
    <w:rsid w:val="000C1408"/>
    <w:rsid w:val="000C4589"/>
    <w:rsid w:val="000C6015"/>
    <w:rsid w:val="000D1D04"/>
    <w:rsid w:val="000F3356"/>
    <w:rsid w:val="000F354F"/>
    <w:rsid w:val="00105478"/>
    <w:rsid w:val="00132A48"/>
    <w:rsid w:val="00136361"/>
    <w:rsid w:val="00146C75"/>
    <w:rsid w:val="00162891"/>
    <w:rsid w:val="00174796"/>
    <w:rsid w:val="001759ED"/>
    <w:rsid w:val="00183221"/>
    <w:rsid w:val="00193C0B"/>
    <w:rsid w:val="001B35FD"/>
    <w:rsid w:val="001B7760"/>
    <w:rsid w:val="001C067E"/>
    <w:rsid w:val="001D0965"/>
    <w:rsid w:val="001D36FB"/>
    <w:rsid w:val="001D638C"/>
    <w:rsid w:val="001E67EC"/>
    <w:rsid w:val="001F21DC"/>
    <w:rsid w:val="001F7ED3"/>
    <w:rsid w:val="0020057F"/>
    <w:rsid w:val="00205D13"/>
    <w:rsid w:val="00211D8E"/>
    <w:rsid w:val="00212541"/>
    <w:rsid w:val="00224BD5"/>
    <w:rsid w:val="00235422"/>
    <w:rsid w:val="00242E27"/>
    <w:rsid w:val="00247C9E"/>
    <w:rsid w:val="00256BE1"/>
    <w:rsid w:val="00257EAF"/>
    <w:rsid w:val="0026695B"/>
    <w:rsid w:val="002704E2"/>
    <w:rsid w:val="00270D25"/>
    <w:rsid w:val="002756D2"/>
    <w:rsid w:val="002762F4"/>
    <w:rsid w:val="00286BF6"/>
    <w:rsid w:val="00291155"/>
    <w:rsid w:val="002B2DF1"/>
    <w:rsid w:val="002B485C"/>
    <w:rsid w:val="002B56DE"/>
    <w:rsid w:val="002B7804"/>
    <w:rsid w:val="002C3087"/>
    <w:rsid w:val="002E156A"/>
    <w:rsid w:val="002F09C4"/>
    <w:rsid w:val="002F7524"/>
    <w:rsid w:val="0032442C"/>
    <w:rsid w:val="00325590"/>
    <w:rsid w:val="003259BA"/>
    <w:rsid w:val="003500A7"/>
    <w:rsid w:val="00350C85"/>
    <w:rsid w:val="0035738D"/>
    <w:rsid w:val="0036429D"/>
    <w:rsid w:val="0036571F"/>
    <w:rsid w:val="00387537"/>
    <w:rsid w:val="00393E93"/>
    <w:rsid w:val="00394325"/>
    <w:rsid w:val="00396C79"/>
    <w:rsid w:val="003A2AD5"/>
    <w:rsid w:val="003A37B8"/>
    <w:rsid w:val="003A5E5E"/>
    <w:rsid w:val="003B4896"/>
    <w:rsid w:val="003B7EC7"/>
    <w:rsid w:val="003C1045"/>
    <w:rsid w:val="003D2CCB"/>
    <w:rsid w:val="003D4A0B"/>
    <w:rsid w:val="003E1E68"/>
    <w:rsid w:val="003E440A"/>
    <w:rsid w:val="003F241E"/>
    <w:rsid w:val="00400E41"/>
    <w:rsid w:val="00400EBB"/>
    <w:rsid w:val="004028E0"/>
    <w:rsid w:val="004147A1"/>
    <w:rsid w:val="00415439"/>
    <w:rsid w:val="0043332A"/>
    <w:rsid w:val="00440A6A"/>
    <w:rsid w:val="0044546E"/>
    <w:rsid w:val="00447DE1"/>
    <w:rsid w:val="004508CE"/>
    <w:rsid w:val="00484292"/>
    <w:rsid w:val="004853BC"/>
    <w:rsid w:val="0049106E"/>
    <w:rsid w:val="004A6B47"/>
    <w:rsid w:val="004D190A"/>
    <w:rsid w:val="004E2C82"/>
    <w:rsid w:val="00512877"/>
    <w:rsid w:val="005254D7"/>
    <w:rsid w:val="00541556"/>
    <w:rsid w:val="00542CCC"/>
    <w:rsid w:val="0054693D"/>
    <w:rsid w:val="00547E47"/>
    <w:rsid w:val="00554218"/>
    <w:rsid w:val="00560F08"/>
    <w:rsid w:val="0056670E"/>
    <w:rsid w:val="00575F83"/>
    <w:rsid w:val="00585161"/>
    <w:rsid w:val="005873EA"/>
    <w:rsid w:val="00587DEA"/>
    <w:rsid w:val="005B7D6D"/>
    <w:rsid w:val="005C7DF6"/>
    <w:rsid w:val="005F0BB4"/>
    <w:rsid w:val="005F646B"/>
    <w:rsid w:val="006045ED"/>
    <w:rsid w:val="00606257"/>
    <w:rsid w:val="00613CF0"/>
    <w:rsid w:val="006142CA"/>
    <w:rsid w:val="00626D84"/>
    <w:rsid w:val="00643797"/>
    <w:rsid w:val="0064559A"/>
    <w:rsid w:val="00656840"/>
    <w:rsid w:val="006608CF"/>
    <w:rsid w:val="00684293"/>
    <w:rsid w:val="00697B09"/>
    <w:rsid w:val="006B7CCA"/>
    <w:rsid w:val="006E3649"/>
    <w:rsid w:val="006E3781"/>
    <w:rsid w:val="00704CCF"/>
    <w:rsid w:val="00706902"/>
    <w:rsid w:val="00721D20"/>
    <w:rsid w:val="00731841"/>
    <w:rsid w:val="00733FD5"/>
    <w:rsid w:val="0073529D"/>
    <w:rsid w:val="007368AA"/>
    <w:rsid w:val="00737913"/>
    <w:rsid w:val="00747A7D"/>
    <w:rsid w:val="00753DC5"/>
    <w:rsid w:val="00754366"/>
    <w:rsid w:val="00773F91"/>
    <w:rsid w:val="00781C88"/>
    <w:rsid w:val="007918DD"/>
    <w:rsid w:val="007B077C"/>
    <w:rsid w:val="007B1EB5"/>
    <w:rsid w:val="007B5133"/>
    <w:rsid w:val="007C239F"/>
    <w:rsid w:val="007D3B2C"/>
    <w:rsid w:val="007D6AB1"/>
    <w:rsid w:val="007F21E9"/>
    <w:rsid w:val="00802F7D"/>
    <w:rsid w:val="00803BC7"/>
    <w:rsid w:val="008063DF"/>
    <w:rsid w:val="00814012"/>
    <w:rsid w:val="00827B7D"/>
    <w:rsid w:val="00832C66"/>
    <w:rsid w:val="00841C71"/>
    <w:rsid w:val="008523D9"/>
    <w:rsid w:val="00856133"/>
    <w:rsid w:val="0085649B"/>
    <w:rsid w:val="008575EF"/>
    <w:rsid w:val="00860478"/>
    <w:rsid w:val="008708A0"/>
    <w:rsid w:val="00883DDA"/>
    <w:rsid w:val="00885C6A"/>
    <w:rsid w:val="008878BA"/>
    <w:rsid w:val="00891F75"/>
    <w:rsid w:val="00896A3C"/>
    <w:rsid w:val="008C1E52"/>
    <w:rsid w:val="008C5864"/>
    <w:rsid w:val="008D5D6C"/>
    <w:rsid w:val="008E110F"/>
    <w:rsid w:val="008E6E77"/>
    <w:rsid w:val="008F09AF"/>
    <w:rsid w:val="00904A98"/>
    <w:rsid w:val="009102C4"/>
    <w:rsid w:val="00922BA5"/>
    <w:rsid w:val="0093373B"/>
    <w:rsid w:val="0094478F"/>
    <w:rsid w:val="009457E0"/>
    <w:rsid w:val="009527FB"/>
    <w:rsid w:val="0095417D"/>
    <w:rsid w:val="0095424F"/>
    <w:rsid w:val="00967393"/>
    <w:rsid w:val="00972839"/>
    <w:rsid w:val="00974643"/>
    <w:rsid w:val="00977E54"/>
    <w:rsid w:val="009807D3"/>
    <w:rsid w:val="009810C1"/>
    <w:rsid w:val="009813D5"/>
    <w:rsid w:val="00990D0F"/>
    <w:rsid w:val="00997165"/>
    <w:rsid w:val="009A10B7"/>
    <w:rsid w:val="009A2F3A"/>
    <w:rsid w:val="009A53E9"/>
    <w:rsid w:val="009A6285"/>
    <w:rsid w:val="009B0F6A"/>
    <w:rsid w:val="009B7128"/>
    <w:rsid w:val="009D4AD9"/>
    <w:rsid w:val="009E63B9"/>
    <w:rsid w:val="009F4E6D"/>
    <w:rsid w:val="009F5CE1"/>
    <w:rsid w:val="00A004ED"/>
    <w:rsid w:val="00A005E7"/>
    <w:rsid w:val="00A16C7E"/>
    <w:rsid w:val="00A215D0"/>
    <w:rsid w:val="00A23BD0"/>
    <w:rsid w:val="00A24937"/>
    <w:rsid w:val="00A31891"/>
    <w:rsid w:val="00A40239"/>
    <w:rsid w:val="00A41BCD"/>
    <w:rsid w:val="00A477F5"/>
    <w:rsid w:val="00A540D0"/>
    <w:rsid w:val="00A62368"/>
    <w:rsid w:val="00A72A30"/>
    <w:rsid w:val="00A8343B"/>
    <w:rsid w:val="00A9259A"/>
    <w:rsid w:val="00AA36A9"/>
    <w:rsid w:val="00AA3C4F"/>
    <w:rsid w:val="00AB161F"/>
    <w:rsid w:val="00AC03C1"/>
    <w:rsid w:val="00AC0C54"/>
    <w:rsid w:val="00AC589B"/>
    <w:rsid w:val="00AF1849"/>
    <w:rsid w:val="00AF1F64"/>
    <w:rsid w:val="00AF26E9"/>
    <w:rsid w:val="00AF7066"/>
    <w:rsid w:val="00B066C9"/>
    <w:rsid w:val="00B10443"/>
    <w:rsid w:val="00B12C68"/>
    <w:rsid w:val="00B37A93"/>
    <w:rsid w:val="00B50229"/>
    <w:rsid w:val="00B50A9B"/>
    <w:rsid w:val="00B570B6"/>
    <w:rsid w:val="00B571D3"/>
    <w:rsid w:val="00B626FB"/>
    <w:rsid w:val="00B63D1F"/>
    <w:rsid w:val="00B7031F"/>
    <w:rsid w:val="00B72977"/>
    <w:rsid w:val="00B77E6F"/>
    <w:rsid w:val="00B77F89"/>
    <w:rsid w:val="00B85C46"/>
    <w:rsid w:val="00B92C67"/>
    <w:rsid w:val="00B96E2A"/>
    <w:rsid w:val="00BB2616"/>
    <w:rsid w:val="00BC0215"/>
    <w:rsid w:val="00BE55FB"/>
    <w:rsid w:val="00C3614C"/>
    <w:rsid w:val="00C52475"/>
    <w:rsid w:val="00C7094D"/>
    <w:rsid w:val="00C772B9"/>
    <w:rsid w:val="00C91A5F"/>
    <w:rsid w:val="00C95FAA"/>
    <w:rsid w:val="00C978AB"/>
    <w:rsid w:val="00CA3DAC"/>
    <w:rsid w:val="00CC6E8C"/>
    <w:rsid w:val="00CD02FC"/>
    <w:rsid w:val="00CD1862"/>
    <w:rsid w:val="00CD765A"/>
    <w:rsid w:val="00CE6BA5"/>
    <w:rsid w:val="00D05AA6"/>
    <w:rsid w:val="00D0658E"/>
    <w:rsid w:val="00D16235"/>
    <w:rsid w:val="00D40C78"/>
    <w:rsid w:val="00D52243"/>
    <w:rsid w:val="00D53F9A"/>
    <w:rsid w:val="00D6525D"/>
    <w:rsid w:val="00D7162B"/>
    <w:rsid w:val="00D77800"/>
    <w:rsid w:val="00D80BAD"/>
    <w:rsid w:val="00D84037"/>
    <w:rsid w:val="00D84F45"/>
    <w:rsid w:val="00D913F9"/>
    <w:rsid w:val="00D924A5"/>
    <w:rsid w:val="00D97B49"/>
    <w:rsid w:val="00DA05EB"/>
    <w:rsid w:val="00DB0C37"/>
    <w:rsid w:val="00DB5D4F"/>
    <w:rsid w:val="00DB713E"/>
    <w:rsid w:val="00DC007B"/>
    <w:rsid w:val="00DD601B"/>
    <w:rsid w:val="00DE6BD3"/>
    <w:rsid w:val="00E04DB8"/>
    <w:rsid w:val="00E12855"/>
    <w:rsid w:val="00E12DE7"/>
    <w:rsid w:val="00E13DBC"/>
    <w:rsid w:val="00E16BF2"/>
    <w:rsid w:val="00E259D4"/>
    <w:rsid w:val="00E30DD4"/>
    <w:rsid w:val="00E32EF6"/>
    <w:rsid w:val="00E33959"/>
    <w:rsid w:val="00E3542A"/>
    <w:rsid w:val="00E408E4"/>
    <w:rsid w:val="00E47A3D"/>
    <w:rsid w:val="00E61019"/>
    <w:rsid w:val="00E73CC6"/>
    <w:rsid w:val="00E807D8"/>
    <w:rsid w:val="00E87018"/>
    <w:rsid w:val="00E911EC"/>
    <w:rsid w:val="00EA2443"/>
    <w:rsid w:val="00EA3A03"/>
    <w:rsid w:val="00EA40D8"/>
    <w:rsid w:val="00EA7A95"/>
    <w:rsid w:val="00EC4BB6"/>
    <w:rsid w:val="00ED1E2B"/>
    <w:rsid w:val="00EF3068"/>
    <w:rsid w:val="00F0106C"/>
    <w:rsid w:val="00F02076"/>
    <w:rsid w:val="00F04526"/>
    <w:rsid w:val="00F06FEE"/>
    <w:rsid w:val="00F17AA6"/>
    <w:rsid w:val="00F3528C"/>
    <w:rsid w:val="00F371F3"/>
    <w:rsid w:val="00F521DE"/>
    <w:rsid w:val="00F73782"/>
    <w:rsid w:val="00F741F2"/>
    <w:rsid w:val="00F762B7"/>
    <w:rsid w:val="00F7632E"/>
    <w:rsid w:val="00F82AC5"/>
    <w:rsid w:val="00F82FA4"/>
    <w:rsid w:val="00FA167B"/>
    <w:rsid w:val="00FB697D"/>
    <w:rsid w:val="00FB7B49"/>
    <w:rsid w:val="00FC4CC1"/>
    <w:rsid w:val="00FD38CC"/>
    <w:rsid w:val="00FD6EFA"/>
    <w:rsid w:val="00FE25D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basedOn w:val="a0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FD6EF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B7C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6B7CCA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0">
    <w:name w:val="Основной текст (2) + 11;5 pt"/>
    <w:basedOn w:val="21"/>
    <w:rsid w:val="006B7CCA"/>
    <w:rPr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EC65-4069-497E-BE20-E645B4BF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903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Kutovaya</cp:lastModifiedBy>
  <cp:revision>7</cp:revision>
  <cp:lastPrinted>2024-05-28T14:56:00Z</cp:lastPrinted>
  <dcterms:created xsi:type="dcterms:W3CDTF">2024-05-28T14:58:00Z</dcterms:created>
  <dcterms:modified xsi:type="dcterms:W3CDTF">2024-05-28T15:53:00Z</dcterms:modified>
</cp:coreProperties>
</file>